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25" w:rsidRPr="008C341E" w:rsidRDefault="008C341E" w:rsidP="008C341E">
      <w:pPr>
        <w:jc w:val="center"/>
        <w:rPr>
          <w:rFonts w:ascii="Algerian" w:hAnsi="Algerian"/>
          <w:sz w:val="44"/>
          <w:szCs w:val="44"/>
        </w:rPr>
      </w:pPr>
      <w:r w:rsidRPr="008C341E">
        <w:rPr>
          <w:rFonts w:ascii="Algerian" w:hAnsi="Algerian"/>
          <w:sz w:val="44"/>
          <w:szCs w:val="44"/>
        </w:rPr>
        <w:t>STRUKTUR ORGANISASI PPID PEMBANTU DINAS PEMUDA DAN OLAHRAGA PROVINSI SUMATERA BARAT</w:t>
      </w:r>
    </w:p>
    <w:p w:rsidR="009361F6" w:rsidRDefault="00F211D9">
      <w:r>
        <w:rPr>
          <w:noProof/>
          <w:lang w:eastAsia="id-ID"/>
        </w:rPr>
        <w:pict>
          <v:rect id="_x0000_s1039" style="position:absolute;margin-left:370.4pt;margin-top:171.4pt;width:74.75pt;height:41.6pt;z-index:251671552">
            <v:textbox>
              <w:txbxContent>
                <w:p w:rsidR="00F211D9" w:rsidRPr="00F211D9" w:rsidRDefault="00F211D9" w:rsidP="00F21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UPTD KEBAKATAN OLAHRAGA</w:t>
                  </w:r>
                </w:p>
                <w:p w:rsidR="00F211D9" w:rsidRDefault="00F211D9" w:rsidP="00F211D9"/>
              </w:txbxContent>
            </v:textbox>
          </v:rect>
        </w:pict>
      </w: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4.5pt;margin-top:190.65pt;width:12.45pt;height:.05pt;flip:x;z-index:251667456" o:connectortype="straight"/>
        </w:pict>
      </w:r>
      <w:r w:rsidR="00CA5A28">
        <w:rPr>
          <w:noProof/>
          <w:lang w:eastAsia="id-ID"/>
        </w:rPr>
        <w:pict>
          <v:shape id="_x0000_s1036" type="#_x0000_t32" style="position:absolute;margin-left:174.6pt;margin-top:190.7pt;width:13.1pt;height:0;flip:x;z-index:251668480" o:connectortype="straight"/>
        </w:pict>
      </w:r>
      <w:r w:rsidR="00CA5A28">
        <w:rPr>
          <w:noProof/>
          <w:lang w:eastAsia="id-ID"/>
        </w:rPr>
        <w:pict>
          <v:rect id="_x0000_s1031" style="position:absolute;margin-left:187.7pt;margin-top:171.4pt;width:80.25pt;height:41.6pt;z-index:251663360">
            <v:textbox>
              <w:txbxContent>
                <w:p w:rsidR="00F211D9" w:rsidRPr="00F211D9" w:rsidRDefault="00F211D9" w:rsidP="00F21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BIDANG PENGEMBANGAN PEMUDA</w:t>
                  </w:r>
                </w:p>
                <w:p w:rsidR="00F211D9" w:rsidRDefault="00F211D9"/>
              </w:txbxContent>
            </v:textbox>
          </v:rect>
        </w:pict>
      </w:r>
      <w:r w:rsidR="00CA5A28">
        <w:rPr>
          <w:noProof/>
          <w:lang w:eastAsia="id-ID"/>
        </w:rPr>
        <w:pict>
          <v:rect id="_x0000_s1030" style="position:absolute;margin-left:96.95pt;margin-top:171.4pt;width:77.65pt;height:41.6pt;z-index:251662336">
            <v:textbox>
              <w:txbxContent>
                <w:p w:rsidR="00F211D9" w:rsidRDefault="00F211D9" w:rsidP="00F21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211D9" w:rsidRPr="00F211D9" w:rsidRDefault="00F211D9" w:rsidP="00F21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BIDANG OLAHRAGA</w:t>
                  </w:r>
                </w:p>
                <w:p w:rsidR="00F211D9" w:rsidRDefault="00F211D9"/>
              </w:txbxContent>
            </v:textbox>
          </v:rect>
        </w:pict>
      </w:r>
      <w:r w:rsidR="00CA5A28">
        <w:rPr>
          <w:noProof/>
          <w:lang w:eastAsia="id-ID"/>
        </w:rPr>
        <w:pict>
          <v:rect id="_x0000_s1029" style="position:absolute;margin-left:5.35pt;margin-top:171.4pt;width:79.15pt;height:41.6pt;z-index:251661312">
            <v:textbox>
              <w:txbxContent>
                <w:p w:rsidR="00F211D9" w:rsidRDefault="00F211D9" w:rsidP="00F21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A5A28" w:rsidRPr="00F211D9" w:rsidRDefault="00CA5A28" w:rsidP="00F21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211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SEKRETARIAT</w:t>
                  </w:r>
                </w:p>
              </w:txbxContent>
            </v:textbox>
          </v:rect>
        </w:pict>
      </w:r>
      <w:r w:rsidR="00CA5A28">
        <w:rPr>
          <w:noProof/>
          <w:lang w:eastAsia="id-ID"/>
        </w:rPr>
        <w:pict>
          <v:shape id="_x0000_s1037" type="#_x0000_t32" style="position:absolute;margin-left:267.95pt;margin-top:190.65pt;width:12.55pt;height:0;flip:x;z-index:251669504" o:connectortype="straight"/>
        </w:pict>
      </w:r>
      <w:r w:rsidR="00CA5A28">
        <w:rPr>
          <w:noProof/>
          <w:lang w:eastAsia="id-ID"/>
        </w:rPr>
        <w:pict>
          <v:shape id="_x0000_s1038" type="#_x0000_t32" style="position:absolute;margin-left:355.25pt;margin-top:193.1pt;width:15.15pt;height:0;flip:x;z-index:251670528" o:connectortype="straight"/>
        </w:pict>
      </w:r>
      <w:r w:rsidR="00CA5A28">
        <w:rPr>
          <w:noProof/>
          <w:lang w:eastAsia="id-ID"/>
        </w:rPr>
        <w:pict>
          <v:rect id="_x0000_s1032" style="position:absolute;margin-left:280.5pt;margin-top:171.4pt;width:74.75pt;height:41.6pt;z-index:251664384">
            <v:textbox>
              <w:txbxContent>
                <w:p w:rsidR="00F211D9" w:rsidRPr="00F211D9" w:rsidRDefault="00F211D9" w:rsidP="00F211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BIDANG PEMBERDAYAAN PEMUDA</w:t>
                  </w:r>
                </w:p>
                <w:p w:rsidR="00F211D9" w:rsidRDefault="00F211D9"/>
              </w:txbxContent>
            </v:textbox>
          </v:rect>
        </w:pict>
      </w:r>
      <w:r w:rsidR="00180725">
        <w:rPr>
          <w:noProof/>
          <w:lang w:eastAsia="id-ID"/>
        </w:rPr>
        <w:pict>
          <v:shape id="_x0000_s1034" type="#_x0000_t32" style="position:absolute;margin-left:228.95pt;margin-top:136.85pt;width:.05pt;height:34.55pt;flip:y;z-index:251666432" o:connectortype="straight"/>
        </w:pict>
      </w:r>
      <w:r w:rsidR="00180725">
        <w:rPr>
          <w:noProof/>
          <w:lang w:eastAsia="id-ID"/>
        </w:rPr>
        <w:pict>
          <v:shape id="_x0000_s1028" type="#_x0000_t32" style="position:absolute;margin-left:228.9pt;margin-top:61.6pt;width:.05pt;height:33.65pt;z-index:251660288" o:connectortype="straight"/>
        </w:pict>
      </w:r>
      <w:r w:rsidR="00180725">
        <w:rPr>
          <w:noProof/>
          <w:lang w:eastAsia="id-ID"/>
        </w:rPr>
        <w:pict>
          <v:rect id="_x0000_s1026" style="position:absolute;margin-left:182.1pt;margin-top:20pt;width:94.05pt;height:41.6pt;z-index:251658240">
            <v:textbox>
              <w:txbxContent>
                <w:p w:rsidR="00E96569" w:rsidRPr="00E96569" w:rsidRDefault="00E96569" w:rsidP="00E965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65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PEMBINA/ PPID UTAMA</w:t>
                  </w:r>
                </w:p>
              </w:txbxContent>
            </v:textbox>
          </v:rect>
        </w:pict>
      </w:r>
      <w:r w:rsidR="00180725">
        <w:rPr>
          <w:noProof/>
          <w:lang w:eastAsia="id-ID"/>
        </w:rPr>
        <w:pict>
          <v:rect id="_x0000_s1027" style="position:absolute;margin-left:182.1pt;margin-top:95.25pt;width:94.05pt;height:41.6pt;z-index:251659264">
            <v:textbox>
              <w:txbxContent>
                <w:p w:rsidR="00E96569" w:rsidRPr="00E96569" w:rsidRDefault="00E96569" w:rsidP="00E965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6569">
                    <w:rPr>
                      <w:rFonts w:ascii="Times New Roman" w:hAnsi="Times New Roman" w:cs="Times New Roman"/>
                      <w:b/>
                    </w:rPr>
                    <w:t>PPID PEMBANTU</w:t>
                  </w:r>
                </w:p>
              </w:txbxContent>
            </v:textbox>
          </v:rect>
        </w:pict>
      </w:r>
    </w:p>
    <w:sectPr w:rsidR="009361F6" w:rsidSect="0093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80725"/>
    <w:rsid w:val="00180725"/>
    <w:rsid w:val="003263B8"/>
    <w:rsid w:val="008C341E"/>
    <w:rsid w:val="009361F6"/>
    <w:rsid w:val="00CA5A28"/>
    <w:rsid w:val="00E96569"/>
    <w:rsid w:val="00F2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5CFC1-E363-4E42-913D-783BBAD5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2019-06-26T03:19:00Z</dcterms:created>
  <dcterms:modified xsi:type="dcterms:W3CDTF">2019-06-26T03:56:00Z</dcterms:modified>
</cp:coreProperties>
</file>